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F0F71F">
      <w:pPr>
        <w:spacing w:line="600" w:lineRule="exact"/>
        <w:ind w:left="0" w:leftChars="0" w:firstLine="0" w:firstLineChars="0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 w14:paraId="0EFCB539">
      <w:pPr>
        <w:spacing w:before="156" w:beforeLines="50" w:after="156" w:afterLines="50"/>
        <w:ind w:left="0" w:leftChars="0" w:firstLine="0" w:firstLineChars="0"/>
        <w:jc w:val="both"/>
        <w:rPr>
          <w:rFonts w:ascii="Times New Roman" w:hAnsi="Times New Roman" w:eastAsia="方正小标宋_GBK" w:cs="Times New Roman"/>
          <w:sz w:val="36"/>
          <w:szCs w:val="36"/>
        </w:rPr>
      </w:pPr>
      <w:bookmarkStart w:id="1" w:name="_GoBack"/>
      <w:bookmarkStart w:id="0" w:name="OLE_LINK1"/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2024江苏网络强省建设优秀实践成果</w:t>
      </w:r>
      <w:bookmarkEnd w:id="0"/>
      <w:r>
        <w:rPr>
          <w:rFonts w:ascii="Times New Roman" w:hAnsi="Times New Roman" w:eastAsia="方正小标宋_GBK" w:cs="Times New Roman"/>
          <w:sz w:val="44"/>
          <w:szCs w:val="44"/>
        </w:rPr>
        <w:t>申报表</w:t>
      </w:r>
      <w:bookmarkEnd w:id="1"/>
    </w:p>
    <w:tbl>
      <w:tblPr>
        <w:tblStyle w:val="4"/>
        <w:tblW w:w="8720" w:type="dxa"/>
        <w:tblInd w:w="12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6"/>
        <w:gridCol w:w="1983"/>
        <w:gridCol w:w="1590"/>
        <w:gridCol w:w="2911"/>
      </w:tblGrid>
      <w:tr w14:paraId="221A23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720" w:type="dxa"/>
            <w:gridSpan w:val="4"/>
            <w:noWrap w:val="0"/>
            <w:vAlign w:val="center"/>
          </w:tcPr>
          <w:p w14:paraId="4BAC7D5E">
            <w:pPr>
              <w:spacing w:line="500" w:lineRule="exact"/>
              <w:ind w:firstLine="280" w:firstLineChars="100"/>
              <w:rPr>
                <w:rFonts w:hint="eastAsia" w:ascii="Times New Roman" w:hAnsi="Times New Roman" w:eastAsia="方正黑体_GBK"/>
                <w:sz w:val="28"/>
                <w:szCs w:val="28"/>
              </w:rPr>
            </w:pPr>
            <w:r>
              <w:rPr>
                <w:rFonts w:hint="eastAsia" w:ascii="Times New Roman" w:hAnsi="Times New Roman" w:eastAsia="方正黑体_GBK"/>
                <w:sz w:val="28"/>
                <w:szCs w:val="28"/>
              </w:rPr>
              <w:t>一、基本情况</w:t>
            </w:r>
          </w:p>
        </w:tc>
      </w:tr>
      <w:tr w14:paraId="10C4C3E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36" w:type="dxa"/>
            <w:noWrap w:val="0"/>
            <w:vAlign w:val="center"/>
          </w:tcPr>
          <w:p w14:paraId="52603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成果名称</w:t>
            </w:r>
          </w:p>
        </w:tc>
        <w:tc>
          <w:tcPr>
            <w:tcW w:w="6484" w:type="dxa"/>
            <w:gridSpan w:val="3"/>
            <w:noWrap w:val="0"/>
            <w:vAlign w:val="center"/>
          </w:tcPr>
          <w:p w14:paraId="2D0B2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</w:p>
        </w:tc>
      </w:tr>
      <w:tr w14:paraId="50F2CF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36" w:type="dxa"/>
            <w:noWrap w:val="0"/>
            <w:vAlign w:val="center"/>
          </w:tcPr>
          <w:p w14:paraId="47E9B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申报类别</w:t>
            </w:r>
          </w:p>
        </w:tc>
        <w:tc>
          <w:tcPr>
            <w:tcW w:w="6484" w:type="dxa"/>
            <w:gridSpan w:val="3"/>
            <w:noWrap w:val="0"/>
            <w:vAlign w:val="center"/>
          </w:tcPr>
          <w:p w14:paraId="0B470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Times New Roman" w:hAnsi="Times New Roman" w:eastAsia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□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网络文明建设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 xml:space="preserve">       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□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网络和数据安全</w:t>
            </w:r>
          </w:p>
          <w:p w14:paraId="655A0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□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信息化驱动引领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 xml:space="preserve">  </w:t>
            </w:r>
          </w:p>
        </w:tc>
      </w:tr>
      <w:tr w14:paraId="36A9BA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36" w:type="dxa"/>
            <w:vMerge w:val="restart"/>
            <w:noWrap w:val="0"/>
            <w:vAlign w:val="center"/>
          </w:tcPr>
          <w:p w14:paraId="5A961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单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位</w:t>
            </w:r>
          </w:p>
          <w:p w14:paraId="5EC18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信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息</w:t>
            </w:r>
          </w:p>
        </w:tc>
        <w:tc>
          <w:tcPr>
            <w:tcW w:w="1983" w:type="dxa"/>
            <w:noWrap w:val="0"/>
            <w:vAlign w:val="center"/>
          </w:tcPr>
          <w:p w14:paraId="3904F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单位名称</w:t>
            </w:r>
          </w:p>
        </w:tc>
        <w:tc>
          <w:tcPr>
            <w:tcW w:w="4501" w:type="dxa"/>
            <w:gridSpan w:val="2"/>
            <w:noWrap w:val="0"/>
            <w:vAlign w:val="center"/>
          </w:tcPr>
          <w:p w14:paraId="1DDF6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 xml:space="preserve">                 （公章）</w:t>
            </w:r>
          </w:p>
        </w:tc>
      </w:tr>
      <w:tr w14:paraId="4DC3F8B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36" w:type="dxa"/>
            <w:vMerge w:val="continue"/>
            <w:noWrap w:val="0"/>
            <w:vAlign w:val="center"/>
          </w:tcPr>
          <w:p w14:paraId="09AB6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983" w:type="dxa"/>
            <w:noWrap w:val="0"/>
            <w:vAlign w:val="center"/>
          </w:tcPr>
          <w:p w14:paraId="00C30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负 责 人</w:t>
            </w:r>
          </w:p>
        </w:tc>
        <w:tc>
          <w:tcPr>
            <w:tcW w:w="4501" w:type="dxa"/>
            <w:gridSpan w:val="2"/>
            <w:noWrap w:val="0"/>
            <w:vAlign w:val="center"/>
          </w:tcPr>
          <w:p w14:paraId="71352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</w:p>
        </w:tc>
      </w:tr>
      <w:tr w14:paraId="5A80C7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36" w:type="dxa"/>
            <w:vMerge w:val="continue"/>
            <w:noWrap w:val="0"/>
            <w:vAlign w:val="center"/>
          </w:tcPr>
          <w:p w14:paraId="340C5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983" w:type="dxa"/>
            <w:noWrap w:val="0"/>
            <w:vAlign w:val="center"/>
          </w:tcPr>
          <w:p w14:paraId="2FDAF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职    务</w:t>
            </w:r>
          </w:p>
        </w:tc>
        <w:tc>
          <w:tcPr>
            <w:tcW w:w="4501" w:type="dxa"/>
            <w:gridSpan w:val="2"/>
            <w:noWrap w:val="0"/>
            <w:vAlign w:val="center"/>
          </w:tcPr>
          <w:p w14:paraId="3A513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</w:p>
        </w:tc>
      </w:tr>
      <w:tr w14:paraId="216B7A4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36" w:type="dxa"/>
            <w:noWrap w:val="0"/>
            <w:vAlign w:val="center"/>
          </w:tcPr>
          <w:p w14:paraId="2CCF5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联 系 人</w:t>
            </w:r>
          </w:p>
        </w:tc>
        <w:tc>
          <w:tcPr>
            <w:tcW w:w="1983" w:type="dxa"/>
            <w:noWrap w:val="0"/>
            <w:vAlign w:val="center"/>
          </w:tcPr>
          <w:p w14:paraId="1B627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64181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电  话</w:t>
            </w:r>
          </w:p>
        </w:tc>
        <w:tc>
          <w:tcPr>
            <w:tcW w:w="2911" w:type="dxa"/>
            <w:noWrap w:val="0"/>
            <w:vAlign w:val="center"/>
          </w:tcPr>
          <w:p w14:paraId="75D01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</w:p>
        </w:tc>
      </w:tr>
      <w:tr w14:paraId="22118A6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36" w:type="dxa"/>
            <w:noWrap w:val="0"/>
            <w:vAlign w:val="center"/>
          </w:tcPr>
          <w:p w14:paraId="7FCD4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传    真</w:t>
            </w:r>
          </w:p>
        </w:tc>
        <w:tc>
          <w:tcPr>
            <w:tcW w:w="1983" w:type="dxa"/>
            <w:noWrap w:val="0"/>
            <w:vAlign w:val="center"/>
          </w:tcPr>
          <w:p w14:paraId="74E285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5165D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E-mail</w:t>
            </w:r>
          </w:p>
        </w:tc>
        <w:tc>
          <w:tcPr>
            <w:tcW w:w="2911" w:type="dxa"/>
            <w:noWrap w:val="0"/>
            <w:vAlign w:val="center"/>
          </w:tcPr>
          <w:p w14:paraId="064D3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</w:p>
        </w:tc>
      </w:tr>
      <w:tr w14:paraId="6C1386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36" w:type="dxa"/>
            <w:noWrap w:val="0"/>
            <w:vAlign w:val="center"/>
          </w:tcPr>
          <w:p w14:paraId="4D1C3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通信地址</w:t>
            </w:r>
          </w:p>
        </w:tc>
        <w:tc>
          <w:tcPr>
            <w:tcW w:w="6484" w:type="dxa"/>
            <w:gridSpan w:val="3"/>
            <w:noWrap w:val="0"/>
            <w:vAlign w:val="center"/>
          </w:tcPr>
          <w:p w14:paraId="2890E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</w:p>
        </w:tc>
      </w:tr>
      <w:tr w14:paraId="7859546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720" w:type="dxa"/>
            <w:gridSpan w:val="4"/>
            <w:noWrap w:val="0"/>
            <w:vAlign w:val="center"/>
          </w:tcPr>
          <w:p w14:paraId="3DCE1CC1">
            <w:pPr>
              <w:spacing w:line="500" w:lineRule="exact"/>
              <w:ind w:firstLine="280" w:firstLineChars="100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sz w:val="28"/>
                <w:szCs w:val="28"/>
              </w:rPr>
              <w:t>二、成果概述</w:t>
            </w:r>
          </w:p>
        </w:tc>
      </w:tr>
      <w:tr w14:paraId="2CC67B2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720" w:type="dxa"/>
            <w:gridSpan w:val="4"/>
            <w:noWrap w:val="0"/>
            <w:vAlign w:val="center"/>
          </w:tcPr>
          <w:p w14:paraId="2CD42018">
            <w:pPr>
              <w:spacing w:line="480" w:lineRule="exact"/>
              <w:ind w:firstLine="280" w:firstLineChars="100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概述要点：</w:t>
            </w:r>
          </w:p>
          <w:p w14:paraId="24B1EF00">
            <w:pPr>
              <w:spacing w:line="480" w:lineRule="exact"/>
              <w:ind w:firstLine="280" w:firstLineChars="100"/>
              <w:rPr>
                <w:rFonts w:ascii="Times New Roman" w:hAnsi="Times New Roman" w:eastAsia="方正楷体_GBK"/>
                <w:b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b/>
                <w:sz w:val="28"/>
                <w:szCs w:val="28"/>
              </w:rPr>
              <w:t>（一）基本情况</w:t>
            </w:r>
          </w:p>
          <w:p w14:paraId="2B09948D">
            <w:pPr>
              <w:spacing w:line="480" w:lineRule="exact"/>
              <w:ind w:firstLine="280" w:firstLineChars="100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1. 成果概述</w:t>
            </w:r>
          </w:p>
          <w:p w14:paraId="5AD0FF63">
            <w:pPr>
              <w:spacing w:line="480" w:lineRule="exact"/>
              <w:ind w:firstLine="280" w:firstLineChars="100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2. 成果实施主体、服务对象及适用场景</w:t>
            </w:r>
          </w:p>
          <w:p w14:paraId="6ED37BAF">
            <w:pPr>
              <w:spacing w:line="480" w:lineRule="exact"/>
              <w:ind w:firstLine="280" w:firstLineChars="100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3. 成果建设方案简述</w:t>
            </w:r>
          </w:p>
          <w:p w14:paraId="4382B29A">
            <w:pPr>
              <w:spacing w:line="480" w:lineRule="exact"/>
              <w:ind w:firstLine="280" w:firstLineChars="100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4. 实施应用情况和主要特点</w:t>
            </w:r>
          </w:p>
        </w:tc>
      </w:tr>
      <w:tr w14:paraId="1A14DA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2" w:hRule="atLeast"/>
        </w:trPr>
        <w:tc>
          <w:tcPr>
            <w:tcW w:w="8720" w:type="dxa"/>
            <w:gridSpan w:val="4"/>
            <w:noWrap w:val="0"/>
            <w:vAlign w:val="center"/>
          </w:tcPr>
          <w:p w14:paraId="4895F258">
            <w:pPr>
              <w:spacing w:line="480" w:lineRule="exact"/>
              <w:ind w:firstLine="549" w:firstLineChars="196"/>
              <w:rPr>
                <w:rFonts w:ascii="Times New Roman" w:hAnsi="Times New Roman" w:eastAsia="方正楷体_GBK"/>
                <w:b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b/>
                <w:sz w:val="28"/>
                <w:szCs w:val="28"/>
              </w:rPr>
              <w:t>（二）成果针对性</w:t>
            </w:r>
          </w:p>
          <w:p w14:paraId="3BE5DD0A">
            <w:pPr>
              <w:spacing w:line="480" w:lineRule="exact"/>
              <w:ind w:firstLine="560" w:firstLineChars="200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（成果建设的必要性，包括针对的主要问题以及工作难点等）</w:t>
            </w:r>
          </w:p>
          <w:p w14:paraId="489A4C92">
            <w:pPr>
              <w:spacing w:line="480" w:lineRule="exact"/>
              <w:ind w:firstLine="549" w:firstLineChars="196"/>
              <w:rPr>
                <w:rFonts w:ascii="Times New Roman" w:hAnsi="Times New Roman" w:eastAsia="方正楷体_GBK"/>
                <w:b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b/>
                <w:sz w:val="28"/>
                <w:szCs w:val="28"/>
              </w:rPr>
              <w:t>（三）成果创新性</w:t>
            </w:r>
          </w:p>
          <w:p w14:paraId="683197F9">
            <w:pPr>
              <w:spacing w:line="480" w:lineRule="exact"/>
              <w:ind w:firstLine="560" w:firstLineChars="200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（业务创新、流程创新、技术创新等）</w:t>
            </w:r>
          </w:p>
          <w:p w14:paraId="757E29CF">
            <w:pPr>
              <w:spacing w:line="480" w:lineRule="exact"/>
              <w:ind w:firstLine="549" w:firstLineChars="196"/>
              <w:rPr>
                <w:rFonts w:ascii="Times New Roman" w:hAnsi="Times New Roman" w:eastAsia="方正楷体_GBK"/>
                <w:b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b/>
                <w:sz w:val="28"/>
                <w:szCs w:val="28"/>
              </w:rPr>
              <w:t>（四）成果实效性</w:t>
            </w:r>
          </w:p>
          <w:p w14:paraId="6166C7E9">
            <w:pPr>
              <w:spacing w:line="480" w:lineRule="exact"/>
              <w:ind w:firstLine="560" w:firstLineChars="200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（成果现行应用规模、未来发展预期以及产生的经济社会效益等）</w:t>
            </w:r>
          </w:p>
          <w:p w14:paraId="27AC934B">
            <w:pPr>
              <w:spacing w:line="480" w:lineRule="exact"/>
              <w:ind w:firstLine="549" w:firstLineChars="196"/>
              <w:rPr>
                <w:rFonts w:ascii="Times New Roman" w:hAnsi="Times New Roman" w:eastAsia="方正楷体_GBK"/>
                <w:b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b/>
                <w:sz w:val="28"/>
                <w:szCs w:val="28"/>
              </w:rPr>
              <w:t>（五）成果可推广性</w:t>
            </w:r>
          </w:p>
          <w:p w14:paraId="234A3729">
            <w:pPr>
              <w:spacing w:line="480" w:lineRule="exact"/>
              <w:ind w:firstLine="560" w:firstLineChars="200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（推广价值等）</w:t>
            </w:r>
          </w:p>
          <w:p w14:paraId="4B2798AD">
            <w:pPr>
              <w:spacing w:line="480" w:lineRule="exact"/>
              <w:ind w:firstLine="549" w:firstLineChars="196"/>
              <w:rPr>
                <w:rFonts w:ascii="Times New Roman" w:hAnsi="Times New Roman" w:eastAsia="方正楷体_GBK"/>
                <w:b/>
                <w:sz w:val="28"/>
                <w:szCs w:val="28"/>
              </w:rPr>
            </w:pPr>
            <w:r>
              <w:rPr>
                <w:rFonts w:ascii="Times New Roman" w:hAnsi="Times New Roman" w:eastAsia="方正楷体_GBK"/>
                <w:b/>
                <w:sz w:val="28"/>
                <w:szCs w:val="28"/>
              </w:rPr>
              <w:t>（六）补充材料</w:t>
            </w:r>
          </w:p>
          <w:p w14:paraId="4933D149">
            <w:pPr>
              <w:spacing w:line="480" w:lineRule="exact"/>
              <w:ind w:firstLine="560" w:firstLineChars="200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（成果相关专利、获奖证书及其他证明材料的复印件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可以附件形式附后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）</w:t>
            </w:r>
          </w:p>
          <w:p w14:paraId="72D6187E">
            <w:pPr>
              <w:spacing w:line="480" w:lineRule="exact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</w:p>
          <w:p w14:paraId="45CE5434">
            <w:pPr>
              <w:spacing w:line="480" w:lineRule="exact"/>
              <w:ind w:firstLine="560" w:firstLineChars="200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成果概述说明：要求重点突出、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数据详实、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言简意赅、逻辑性强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具有较强可读性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和对比性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，总字数不超过3000字。</w:t>
            </w:r>
          </w:p>
          <w:p w14:paraId="2C111E8A">
            <w:pPr>
              <w:spacing w:line="480" w:lineRule="exact"/>
              <w:ind w:firstLine="560" w:firstLineChars="200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成果图片说明：每个成果提供2—3张图片，图片大小不低于1M。</w:t>
            </w:r>
          </w:p>
          <w:p w14:paraId="77C93353">
            <w:pPr>
              <w:spacing w:line="480" w:lineRule="exact"/>
              <w:ind w:firstLine="560" w:firstLineChars="200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填报格式说明：正文字体为4号仿宋体，单倍行距。一级标题4号黑体，二级标题4号楷体。</w:t>
            </w:r>
          </w:p>
          <w:p w14:paraId="700030B4">
            <w:pPr>
              <w:ind w:firstLine="280" w:firstLineChars="100"/>
              <w:jc w:val="center"/>
              <w:rPr>
                <w:rFonts w:ascii="Times New Roman" w:hAnsi="Times New Roman" w:eastAsia="方正楷体_GBK"/>
                <w:sz w:val="28"/>
                <w:szCs w:val="28"/>
              </w:rPr>
            </w:pPr>
          </w:p>
          <w:p w14:paraId="64B24FE7">
            <w:pPr>
              <w:ind w:firstLine="280" w:firstLineChars="100"/>
              <w:jc w:val="center"/>
              <w:rPr>
                <w:rFonts w:ascii="Times New Roman" w:hAnsi="Times New Roman" w:eastAsia="方正楷体_GBK"/>
                <w:sz w:val="28"/>
                <w:szCs w:val="28"/>
              </w:rPr>
            </w:pPr>
          </w:p>
          <w:p w14:paraId="2711BC80">
            <w:pPr>
              <w:ind w:firstLine="280" w:firstLineChars="100"/>
              <w:jc w:val="center"/>
              <w:rPr>
                <w:rFonts w:ascii="Times New Roman" w:hAnsi="Times New Roman" w:eastAsia="方正楷体_GBK"/>
                <w:sz w:val="28"/>
                <w:szCs w:val="28"/>
              </w:rPr>
            </w:pPr>
          </w:p>
          <w:p w14:paraId="2EE93918">
            <w:pPr>
              <w:ind w:firstLine="280" w:firstLineChars="100"/>
              <w:jc w:val="center"/>
              <w:rPr>
                <w:rFonts w:ascii="Times New Roman" w:hAnsi="Times New Roman" w:eastAsia="方正楷体_GBK"/>
                <w:sz w:val="28"/>
                <w:szCs w:val="28"/>
              </w:rPr>
            </w:pPr>
          </w:p>
          <w:p w14:paraId="13C94380">
            <w:pPr>
              <w:ind w:firstLine="280" w:firstLineChars="100"/>
              <w:jc w:val="center"/>
              <w:rPr>
                <w:rFonts w:ascii="Times New Roman" w:hAnsi="Times New Roman" w:eastAsia="方正楷体_GBK"/>
                <w:sz w:val="28"/>
                <w:szCs w:val="28"/>
              </w:rPr>
            </w:pPr>
          </w:p>
          <w:p w14:paraId="529D85FA">
            <w:pPr>
              <w:ind w:firstLine="280" w:firstLineChars="100"/>
              <w:jc w:val="center"/>
              <w:rPr>
                <w:rFonts w:ascii="Times New Roman" w:hAnsi="Times New Roman" w:eastAsia="方正楷体_GBK"/>
                <w:sz w:val="28"/>
                <w:szCs w:val="28"/>
              </w:rPr>
            </w:pPr>
          </w:p>
          <w:p w14:paraId="20073223">
            <w:pPr>
              <w:ind w:firstLine="280" w:firstLineChars="100"/>
              <w:jc w:val="center"/>
              <w:rPr>
                <w:rFonts w:ascii="Times New Roman" w:hAnsi="Times New Roman" w:eastAsia="方正楷体_GBK"/>
                <w:sz w:val="28"/>
                <w:szCs w:val="28"/>
              </w:rPr>
            </w:pPr>
          </w:p>
          <w:p w14:paraId="4F5E6EE4">
            <w:pPr>
              <w:ind w:firstLine="280" w:firstLineChars="100"/>
              <w:jc w:val="center"/>
              <w:rPr>
                <w:rFonts w:ascii="Times New Roman" w:hAnsi="Times New Roman" w:eastAsia="方正楷体_GBK"/>
                <w:sz w:val="28"/>
                <w:szCs w:val="28"/>
              </w:rPr>
            </w:pPr>
          </w:p>
        </w:tc>
      </w:tr>
      <w:tr w14:paraId="15134EC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8720" w:type="dxa"/>
            <w:gridSpan w:val="4"/>
            <w:noWrap w:val="0"/>
            <w:vAlign w:val="center"/>
          </w:tcPr>
          <w:p w14:paraId="4AC0B9B5">
            <w:pPr>
              <w:ind w:firstLine="560" w:firstLineChars="200"/>
              <w:rPr>
                <w:rFonts w:ascii="Times New Roman" w:hAnsi="Times New Roman" w:eastAsia="方正楷体_GBK"/>
                <w:b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sz w:val="28"/>
                <w:szCs w:val="28"/>
              </w:rPr>
              <w:t>三、成果申报理由（200字以内）</w:t>
            </w:r>
          </w:p>
        </w:tc>
      </w:tr>
      <w:tr w14:paraId="70EBD8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7" w:hRule="atLeast"/>
        </w:trPr>
        <w:tc>
          <w:tcPr>
            <w:tcW w:w="8720" w:type="dxa"/>
            <w:gridSpan w:val="4"/>
            <w:noWrap w:val="0"/>
            <w:vAlign w:val="center"/>
          </w:tcPr>
          <w:p w14:paraId="5C4B323E">
            <w:pPr>
              <w:spacing w:line="480" w:lineRule="exact"/>
              <w:ind w:firstLine="280" w:firstLineChars="100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可围绕以下三个方面进行简述：</w:t>
            </w:r>
          </w:p>
          <w:p w14:paraId="338F00D9">
            <w:pPr>
              <w:spacing w:line="480" w:lineRule="exact"/>
              <w:ind w:firstLine="280" w:firstLineChars="100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1. 成果实际效果或预期成效；</w:t>
            </w:r>
          </w:p>
          <w:p w14:paraId="7A8CEAFA">
            <w:pPr>
              <w:spacing w:line="480" w:lineRule="exact"/>
              <w:ind w:firstLine="280" w:firstLineChars="100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2. 成果主要亮点和特色；</w:t>
            </w:r>
          </w:p>
          <w:p w14:paraId="6EB40831">
            <w:pPr>
              <w:spacing w:line="480" w:lineRule="exact"/>
              <w:ind w:firstLine="280" w:firstLineChars="100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3. 对成果可复制可推广性的自我评价。</w:t>
            </w:r>
          </w:p>
          <w:p w14:paraId="601CA707">
            <w:pPr>
              <w:spacing w:line="480" w:lineRule="exact"/>
              <w:ind w:firstLine="280" w:firstLineChars="100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</w:p>
          <w:p w14:paraId="6E29C316">
            <w:pPr>
              <w:ind w:firstLine="280" w:firstLineChars="100"/>
              <w:rPr>
                <w:rFonts w:ascii="Times New Roman" w:hAnsi="Times New Roman" w:eastAsia="方正楷体_GBK"/>
                <w:sz w:val="28"/>
                <w:szCs w:val="28"/>
              </w:rPr>
            </w:pPr>
          </w:p>
        </w:tc>
      </w:tr>
      <w:tr w14:paraId="63DF248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8720" w:type="dxa"/>
            <w:gridSpan w:val="4"/>
            <w:noWrap w:val="0"/>
            <w:vAlign w:val="center"/>
          </w:tcPr>
          <w:p w14:paraId="05FC5154">
            <w:pPr>
              <w:ind w:firstLine="548" w:firstLineChars="196"/>
              <w:rPr>
                <w:rFonts w:ascii="Times New Roman" w:hAnsi="Times New Roman" w:eastAsia="方正楷体_GBK"/>
                <w:b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sz w:val="28"/>
                <w:szCs w:val="28"/>
              </w:rPr>
              <w:t>四、真实性承诺</w:t>
            </w:r>
          </w:p>
        </w:tc>
      </w:tr>
      <w:tr w14:paraId="118F56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2" w:hRule="atLeast"/>
        </w:trPr>
        <w:tc>
          <w:tcPr>
            <w:tcW w:w="8720" w:type="dxa"/>
            <w:gridSpan w:val="4"/>
            <w:noWrap w:val="0"/>
            <w:vAlign w:val="center"/>
          </w:tcPr>
          <w:p w14:paraId="53060BBE">
            <w:pPr>
              <w:ind w:firstLine="555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申报单位有义务保证所填内容真实、准确，如有不实，愿承担相应的责任。在推荐单位的要求下，及时补充相关材料。</w:t>
            </w:r>
          </w:p>
          <w:p w14:paraId="3DFBA53D">
            <w:pPr>
              <w:ind w:firstLine="555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如同意，请签名或签章。</w:t>
            </w:r>
          </w:p>
          <w:p w14:paraId="35A0F05F">
            <w:pPr>
              <w:ind w:firstLine="555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</w:p>
          <w:p w14:paraId="561A6C16">
            <w:pPr>
              <w:ind w:firstLine="555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</w:p>
          <w:p w14:paraId="1880FE52">
            <w:pPr>
              <w:ind w:firstLine="3351" w:firstLineChars="1197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签名/签章：</w:t>
            </w:r>
          </w:p>
          <w:p w14:paraId="44E0D605">
            <w:pPr>
              <w:ind w:firstLine="555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</w:p>
          <w:p w14:paraId="1D644B26">
            <w:pPr>
              <w:ind w:firstLine="5731" w:firstLineChars="2047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公章：</w:t>
            </w:r>
          </w:p>
          <w:p w14:paraId="0E7B3444">
            <w:pPr>
              <w:ind w:firstLine="555"/>
              <w:rPr>
                <w:rFonts w:hint="eastAsia" w:ascii="Times New Roman" w:hAnsi="Times New Roman" w:eastAsia="方正仿宋_GBK"/>
                <w:sz w:val="28"/>
                <w:szCs w:val="28"/>
              </w:rPr>
            </w:pPr>
          </w:p>
          <w:p w14:paraId="4B9C6B38">
            <w:pPr>
              <w:wordWrap w:val="0"/>
              <w:ind w:firstLine="548" w:firstLineChars="196"/>
              <w:jc w:val="right"/>
              <w:rPr>
                <w:rFonts w:ascii="Times New Roman" w:hAnsi="Times New Roman" w:eastAsia="方正楷体_GBK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 xml:space="preserve">年    月    日 </w:t>
            </w: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</w:t>
            </w:r>
          </w:p>
        </w:tc>
      </w:tr>
    </w:tbl>
    <w:p w14:paraId="4F78A5A8">
      <w:pPr>
        <w:spacing w:line="600" w:lineRule="exact"/>
        <w:ind w:left="0" w:leftChars="0" w:firstLine="0" w:firstLineChars="0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_GBK">
    <w:altName w:val="Arial Unicode MS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altName w:val="Arial Unicode MS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3MjNjMDBjODljYWM0N2ZjZTBjMDI0YTA5NTA4ZGEifQ=="/>
  </w:docVars>
  <w:rsids>
    <w:rsidRoot w:val="14A606F3"/>
    <w:rsid w:val="011B04BB"/>
    <w:rsid w:val="03CC5D27"/>
    <w:rsid w:val="04E435BF"/>
    <w:rsid w:val="051677BF"/>
    <w:rsid w:val="06565D7C"/>
    <w:rsid w:val="065B5A88"/>
    <w:rsid w:val="07D721EC"/>
    <w:rsid w:val="0BE24A68"/>
    <w:rsid w:val="0CD619C5"/>
    <w:rsid w:val="0EF12AE6"/>
    <w:rsid w:val="10B447C8"/>
    <w:rsid w:val="11FE2C36"/>
    <w:rsid w:val="134D0507"/>
    <w:rsid w:val="14A606F3"/>
    <w:rsid w:val="15F1161D"/>
    <w:rsid w:val="16842491"/>
    <w:rsid w:val="16A91EF8"/>
    <w:rsid w:val="16E43D15"/>
    <w:rsid w:val="16FC2339"/>
    <w:rsid w:val="170A25AF"/>
    <w:rsid w:val="18EE0096"/>
    <w:rsid w:val="19BE7C49"/>
    <w:rsid w:val="1C073948"/>
    <w:rsid w:val="1C5841A4"/>
    <w:rsid w:val="1CC01D49"/>
    <w:rsid w:val="1E200CF1"/>
    <w:rsid w:val="1E4569AA"/>
    <w:rsid w:val="22F664C5"/>
    <w:rsid w:val="248F4E23"/>
    <w:rsid w:val="26EF6CED"/>
    <w:rsid w:val="287328D5"/>
    <w:rsid w:val="2984482A"/>
    <w:rsid w:val="298A7967"/>
    <w:rsid w:val="29DB6414"/>
    <w:rsid w:val="2C1C3440"/>
    <w:rsid w:val="2C4C52AE"/>
    <w:rsid w:val="2DDA5C97"/>
    <w:rsid w:val="2E864BA1"/>
    <w:rsid w:val="2EBE1067"/>
    <w:rsid w:val="2ED94E41"/>
    <w:rsid w:val="2F5A7DDB"/>
    <w:rsid w:val="315216B2"/>
    <w:rsid w:val="333D3C9C"/>
    <w:rsid w:val="34160775"/>
    <w:rsid w:val="3692759E"/>
    <w:rsid w:val="36E25286"/>
    <w:rsid w:val="3938168C"/>
    <w:rsid w:val="3DA70690"/>
    <w:rsid w:val="3E834C59"/>
    <w:rsid w:val="407C22A8"/>
    <w:rsid w:val="43707776"/>
    <w:rsid w:val="4707510C"/>
    <w:rsid w:val="47B80ECB"/>
    <w:rsid w:val="494871CB"/>
    <w:rsid w:val="497C6E74"/>
    <w:rsid w:val="4BC472F4"/>
    <w:rsid w:val="4D267D4E"/>
    <w:rsid w:val="50795EBC"/>
    <w:rsid w:val="53E21FCA"/>
    <w:rsid w:val="58694A68"/>
    <w:rsid w:val="59134C30"/>
    <w:rsid w:val="5BD7618C"/>
    <w:rsid w:val="5CD821BC"/>
    <w:rsid w:val="64D623DF"/>
    <w:rsid w:val="660758C0"/>
    <w:rsid w:val="67A55390"/>
    <w:rsid w:val="6B2B3DFF"/>
    <w:rsid w:val="6B39651C"/>
    <w:rsid w:val="6B673089"/>
    <w:rsid w:val="6F2968A7"/>
    <w:rsid w:val="703561A8"/>
    <w:rsid w:val="71706A0F"/>
    <w:rsid w:val="74634609"/>
    <w:rsid w:val="74E76FE8"/>
    <w:rsid w:val="75FA2D4B"/>
    <w:rsid w:val="766703E1"/>
    <w:rsid w:val="76BB072D"/>
    <w:rsid w:val="78E71CAD"/>
    <w:rsid w:val="79825532"/>
    <w:rsid w:val="7ACD6698"/>
    <w:rsid w:val="7B2B49C6"/>
    <w:rsid w:val="7CDB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both"/>
    </w:pPr>
    <w:rPr>
      <w:rFonts w:eastAsia="方正仿宋_GBK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Body Text First Indent"/>
    <w:basedOn w:val="2"/>
    <w:qFormat/>
    <w:uiPriority w:val="0"/>
    <w:pPr>
      <w:ind w:firstLine="420" w:firstLineChars="100"/>
    </w:p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16"/>
    <w:qFormat/>
    <w:uiPriority w:val="0"/>
    <w:rPr>
      <w:rFonts w:hint="default" w:ascii="Times New Roman" w:hAnsi="Times New Roman" w:cs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1767</Words>
  <Characters>1871</Characters>
  <Lines>0</Lines>
  <Paragraphs>0</Paragraphs>
  <TotalTime>6</TotalTime>
  <ScaleCrop>false</ScaleCrop>
  <LinksUpToDate>false</LinksUpToDate>
  <CharactersWithSpaces>1938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2024-08-09T07:11:00Z</dcterms:created>
  <dc:creator>flower</dc:creator>
  <cp:lastModifiedBy>flower</cp:lastModifiedBy>
  <cp:lastPrinted>2024-08-14T08:54:00Z</cp:lastPrinted>
  <dcterms:modified xsi:type="dcterms:W3CDTF">2024-08-27T08:31:11Z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D449E03819754EEDB9F4A98CFCE96C5D_13</vt:lpwstr>
  </property>
</Properties>
</file>